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1E94" w14:textId="77777777" w:rsidR="00027793" w:rsidRPr="0014218A" w:rsidRDefault="00027793" w:rsidP="00027793">
      <w:pPr>
        <w:spacing w:line="48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1B0040">
        <w:rPr>
          <w:rFonts w:ascii="Times New Roman" w:hAnsi="Times New Roman" w:cs="Times New Roman"/>
          <w:b/>
          <w:sz w:val="28"/>
          <w:szCs w:val="28"/>
        </w:rPr>
        <w:t>Unit 4 Polynomial Functions Review</w:t>
      </w:r>
    </w:p>
    <w:p w14:paraId="2279DCF9" w14:textId="77777777" w:rsidR="00027793" w:rsidRPr="006C0DAE" w:rsidRDefault="00027793" w:rsidP="00027793">
      <w:pPr>
        <w:rPr>
          <w:rFonts w:ascii="Arial" w:hAnsi="Arial" w:cs="Arial"/>
          <w:sz w:val="24"/>
        </w:rPr>
      </w:pPr>
      <w:r w:rsidRPr="006C0DAE">
        <w:rPr>
          <w:rFonts w:ascii="Arial" w:hAnsi="Arial" w:cs="Arial"/>
          <w:sz w:val="24"/>
        </w:rPr>
        <w:t>1. Complete the table below</w:t>
      </w: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666"/>
        <w:gridCol w:w="3758"/>
        <w:gridCol w:w="1088"/>
        <w:gridCol w:w="1384"/>
        <w:gridCol w:w="3063"/>
      </w:tblGrid>
      <w:tr w:rsidR="00027793" w:rsidRPr="006C0DAE" w14:paraId="5451A118" w14:textId="77777777" w:rsidTr="00C84414">
        <w:trPr>
          <w:trHeight w:val="355"/>
        </w:trPr>
        <w:tc>
          <w:tcPr>
            <w:tcW w:w="666" w:type="dxa"/>
          </w:tcPr>
          <w:p w14:paraId="381F01B1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58" w:type="dxa"/>
          </w:tcPr>
          <w:p w14:paraId="1890B6D9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Function</w:t>
            </w:r>
          </w:p>
        </w:tc>
        <w:tc>
          <w:tcPr>
            <w:tcW w:w="1088" w:type="dxa"/>
          </w:tcPr>
          <w:p w14:paraId="02C36A9E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Degree</w:t>
            </w:r>
          </w:p>
        </w:tc>
        <w:tc>
          <w:tcPr>
            <w:tcW w:w="1384" w:type="dxa"/>
          </w:tcPr>
          <w:p w14:paraId="1DDDE353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End Behavior</w:t>
            </w:r>
          </w:p>
        </w:tc>
        <w:tc>
          <w:tcPr>
            <w:tcW w:w="3063" w:type="dxa"/>
          </w:tcPr>
          <w:p w14:paraId="6466BC45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Domain and Range</w:t>
            </w:r>
          </w:p>
        </w:tc>
      </w:tr>
      <w:tr w:rsidR="00027793" w:rsidRPr="006C0DAE" w14:paraId="0839AF66" w14:textId="77777777" w:rsidTr="00C84414">
        <w:trPr>
          <w:trHeight w:val="575"/>
        </w:trPr>
        <w:tc>
          <w:tcPr>
            <w:tcW w:w="666" w:type="dxa"/>
          </w:tcPr>
          <w:p w14:paraId="5A9E037D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3758" w:type="dxa"/>
          </w:tcPr>
          <w:p w14:paraId="7AF8B038" w14:textId="77777777" w:rsidR="00027793" w:rsidRPr="006C0DAE" w:rsidRDefault="00027793" w:rsidP="00C84414">
            <w:pPr>
              <w:ind w:firstLine="720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088" w:type="dxa"/>
          </w:tcPr>
          <w:p w14:paraId="318D3E12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14:paraId="1292F768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3" w:type="dxa"/>
          </w:tcPr>
          <w:p w14:paraId="2B2A1378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</w:tr>
      <w:tr w:rsidR="00027793" w:rsidRPr="006C0DAE" w14:paraId="14210436" w14:textId="77777777" w:rsidTr="00C84414">
        <w:trPr>
          <w:trHeight w:val="609"/>
        </w:trPr>
        <w:tc>
          <w:tcPr>
            <w:tcW w:w="666" w:type="dxa"/>
          </w:tcPr>
          <w:p w14:paraId="280A9680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3758" w:type="dxa"/>
          </w:tcPr>
          <w:p w14:paraId="393C7A0D" w14:textId="77777777" w:rsidR="00027793" w:rsidRPr="006C0DAE" w:rsidRDefault="00027793" w:rsidP="00C84414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+5x+3</m:t>
                </m:r>
              </m:oMath>
            </m:oMathPara>
          </w:p>
        </w:tc>
        <w:tc>
          <w:tcPr>
            <w:tcW w:w="1088" w:type="dxa"/>
          </w:tcPr>
          <w:p w14:paraId="60231E7C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14:paraId="3E556C1D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3" w:type="dxa"/>
          </w:tcPr>
          <w:p w14:paraId="6E21720B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</w:tr>
      <w:tr w:rsidR="00027793" w:rsidRPr="006C0DAE" w14:paraId="6A24376B" w14:textId="77777777" w:rsidTr="00C84414">
        <w:trPr>
          <w:trHeight w:val="575"/>
        </w:trPr>
        <w:tc>
          <w:tcPr>
            <w:tcW w:w="666" w:type="dxa"/>
          </w:tcPr>
          <w:p w14:paraId="51AB5AF7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3758" w:type="dxa"/>
          </w:tcPr>
          <w:p w14:paraId="35CD9D48" w14:textId="77777777" w:rsidR="00027793" w:rsidRPr="006C0DAE" w:rsidRDefault="00027793" w:rsidP="00C84414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=3(x+2)(x-4)</m:t>
                </m:r>
              </m:oMath>
            </m:oMathPara>
          </w:p>
        </w:tc>
        <w:tc>
          <w:tcPr>
            <w:tcW w:w="1088" w:type="dxa"/>
          </w:tcPr>
          <w:p w14:paraId="2C17AE0C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14:paraId="237CC280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3" w:type="dxa"/>
          </w:tcPr>
          <w:p w14:paraId="043E6E90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</w:tr>
      <w:tr w:rsidR="00027793" w:rsidRPr="006C0DAE" w14:paraId="2F9F63D8" w14:textId="77777777" w:rsidTr="00C84414">
        <w:trPr>
          <w:trHeight w:val="609"/>
        </w:trPr>
        <w:tc>
          <w:tcPr>
            <w:tcW w:w="666" w:type="dxa"/>
          </w:tcPr>
          <w:p w14:paraId="0A6EEB0D" w14:textId="77777777" w:rsidR="00027793" w:rsidRPr="006C0DAE" w:rsidRDefault="00027793" w:rsidP="00C84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3758" w:type="dxa"/>
          </w:tcPr>
          <w:p w14:paraId="5C3C09C5" w14:textId="77777777" w:rsidR="00027793" w:rsidRPr="006C0DAE" w:rsidRDefault="00027793" w:rsidP="00C84414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j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+5x-1</m:t>
                </m:r>
              </m:oMath>
            </m:oMathPara>
          </w:p>
        </w:tc>
        <w:tc>
          <w:tcPr>
            <w:tcW w:w="1088" w:type="dxa"/>
          </w:tcPr>
          <w:p w14:paraId="064F9F50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14:paraId="379F8440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3" w:type="dxa"/>
          </w:tcPr>
          <w:p w14:paraId="7DA149F6" w14:textId="77777777" w:rsidR="00027793" w:rsidRPr="006C0DAE" w:rsidRDefault="00027793" w:rsidP="00C84414">
            <w:pPr>
              <w:rPr>
                <w:rFonts w:ascii="Arial" w:hAnsi="Arial" w:cs="Arial"/>
                <w:sz w:val="24"/>
              </w:rPr>
            </w:pPr>
          </w:p>
        </w:tc>
      </w:tr>
    </w:tbl>
    <w:p w14:paraId="10C62A84" w14:textId="77777777" w:rsidR="00027793" w:rsidRPr="006C0DAE" w:rsidRDefault="00027793" w:rsidP="00027793">
      <w:pPr>
        <w:rPr>
          <w:rFonts w:ascii="Arial" w:hAnsi="Arial" w:cs="Arial"/>
          <w:sz w:val="24"/>
        </w:rPr>
      </w:pPr>
    </w:p>
    <w:p w14:paraId="1D59C3A6" w14:textId="77777777" w:rsidR="00027793" w:rsidRDefault="00027793" w:rsidP="00027793">
      <w:pPr>
        <w:rPr>
          <w:rFonts w:ascii="Arial" w:hAnsi="Arial" w:cs="Arial"/>
          <w:sz w:val="24"/>
        </w:rPr>
      </w:pPr>
      <w:r w:rsidRPr="006C0DAE">
        <w:rPr>
          <w:rFonts w:ascii="Arial" w:hAnsi="Arial" w:cs="Arial"/>
          <w:sz w:val="24"/>
        </w:rPr>
        <w:t xml:space="preserve">2. Evaluate the polynomial </w:t>
      </w:r>
      <m:oMath>
        <m:r>
          <w:rPr>
            <w:rFonts w:ascii="Cambria Math" w:hAnsi="Cambria Math" w:cs="Arial"/>
            <w:sz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x</m:t>
            </m:r>
          </m:e>
        </m:d>
        <m:r>
          <w:rPr>
            <w:rFonts w:ascii="Cambria Math" w:hAnsi="Cambria Math" w:cs="Arial"/>
            <w:sz w:val="28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</w:rPr>
              <m:t>5</m:t>
            </m:r>
          </m:sup>
        </m:sSup>
        <m:r>
          <w:rPr>
            <w:rFonts w:ascii="Cambria Math" w:hAnsi="Cambria Math" w:cs="Arial"/>
            <w:sz w:val="28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  <m:r>
          <w:rPr>
            <w:rFonts w:ascii="Cambria Math" w:hAnsi="Cambria Math" w:cs="Arial"/>
            <w:sz w:val="28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-x+1</m:t>
        </m:r>
      </m:oMath>
      <w:r w:rsidRPr="006C0DAE">
        <w:rPr>
          <w:rFonts w:ascii="Arial" w:eastAsiaTheme="minorEastAsia" w:hAnsi="Arial" w:cs="Arial"/>
          <w:sz w:val="24"/>
        </w:rPr>
        <w:t xml:space="preserve"> for </w:t>
      </w:r>
      <m:oMath>
        <m:r>
          <w:rPr>
            <w:rFonts w:ascii="Cambria Math" w:eastAsiaTheme="minorEastAsia" w:hAnsi="Cambria Math" w:cs="Arial"/>
            <w:sz w:val="28"/>
          </w:rPr>
          <m:t>x=-2</m:t>
        </m:r>
      </m:oMath>
      <w:r w:rsidRPr="006C0DAE">
        <w:rPr>
          <w:rFonts w:ascii="Arial" w:eastAsiaTheme="minorEastAsia" w:hAnsi="Arial" w:cs="Arial"/>
          <w:sz w:val="24"/>
        </w:rPr>
        <w:t>. Explain what your answer represents.</w:t>
      </w:r>
    </w:p>
    <w:p w14:paraId="17B38BE7" w14:textId="77777777" w:rsidR="00027793" w:rsidRDefault="00027793" w:rsidP="00027793">
      <w:pPr>
        <w:tabs>
          <w:tab w:val="left" w:pos="37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E0AD32A" w14:textId="77777777" w:rsidR="00027793" w:rsidRDefault="00027793" w:rsidP="00027793">
      <w:pPr>
        <w:tabs>
          <w:tab w:val="left" w:pos="3765"/>
        </w:tabs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3. Find the zeros for the function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-x-3</m:t>
        </m:r>
      </m:oMath>
    </w:p>
    <w:p w14:paraId="6053DF94" w14:textId="77777777" w:rsidR="00027793" w:rsidRDefault="00027793" w:rsidP="00027793">
      <w:pPr>
        <w:tabs>
          <w:tab w:val="left" w:pos="3765"/>
        </w:tabs>
        <w:rPr>
          <w:rFonts w:ascii="Arial" w:eastAsiaTheme="minorEastAsia" w:hAnsi="Arial" w:cs="Arial"/>
          <w:sz w:val="24"/>
        </w:rPr>
      </w:pPr>
    </w:p>
    <w:p w14:paraId="0CB50B22" w14:textId="77777777" w:rsidR="00027793" w:rsidRDefault="00027793" w:rsidP="00027793">
      <w:pPr>
        <w:tabs>
          <w:tab w:val="left" w:pos="3765"/>
        </w:tabs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4. Show whether -4 is a zero of </w:t>
      </w:r>
      <m:oMath>
        <m:r>
          <w:rPr>
            <w:rFonts w:ascii="Cambria Math" w:eastAsiaTheme="minorEastAsia" w:hAnsi="Cambria Math" w:cs="Arial"/>
            <w:sz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-14x+24</m:t>
        </m:r>
      </m:oMath>
    </w:p>
    <w:p w14:paraId="1878CD14" w14:textId="77777777" w:rsidR="00027793" w:rsidRDefault="00027793" w:rsidP="00027793">
      <w:pPr>
        <w:tabs>
          <w:tab w:val="left" w:pos="3765"/>
        </w:tabs>
        <w:rPr>
          <w:rFonts w:ascii="Arial" w:eastAsiaTheme="minorEastAsia" w:hAnsi="Arial" w:cs="Arial"/>
          <w:sz w:val="24"/>
        </w:rPr>
      </w:pPr>
    </w:p>
    <w:p w14:paraId="6D6034CE" w14:textId="77777777" w:rsidR="00027793" w:rsidRDefault="00027793" w:rsidP="00027793">
      <w:pPr>
        <w:tabs>
          <w:tab w:val="left" w:pos="3765"/>
        </w:tabs>
        <w:rPr>
          <w:rFonts w:ascii="Arial" w:eastAsiaTheme="minorEastAsia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752E984" wp14:editId="32D52FF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38755" cy="2714625"/>
            <wp:effectExtent l="0" t="0" r="4445" b="9525"/>
            <wp:wrapNone/>
            <wp:docPr id="205" name="Picture 205" descr="http://bestmaths.net/online/files/4713/8620/3343/Y11_Cubic_Graphs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maths.net/online/files/4713/8620/3343/Y11_Cubic_Graphs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sz w:val="24"/>
        </w:rPr>
        <w:t>5. Use the graph to answer the following questions</w:t>
      </w:r>
    </w:p>
    <w:p w14:paraId="1ED6BA0D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maximum:</w:t>
      </w:r>
    </w:p>
    <w:p w14:paraId="2EAC37E6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minimum:</w:t>
      </w:r>
    </w:p>
    <w:p w14:paraId="1FE94EB8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Increasing interval:</w:t>
      </w:r>
    </w:p>
    <w:p w14:paraId="547DAC5A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Decreasing interval:</w:t>
      </w:r>
    </w:p>
    <w:p w14:paraId="7449EBC8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Domain:</w:t>
      </w:r>
    </w:p>
    <w:p w14:paraId="52E757DC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Range:</w:t>
      </w:r>
    </w:p>
    <w:p w14:paraId="102264AC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 Behavior:</w:t>
      </w:r>
    </w:p>
    <w:p w14:paraId="127CD47B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Zeros:</w:t>
      </w:r>
    </w:p>
    <w:p w14:paraId="59F03CC9" w14:textId="77777777" w:rsidR="00027793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Factored Form:</w:t>
      </w:r>
    </w:p>
    <w:p w14:paraId="7058DD82" w14:textId="77777777" w:rsidR="00027793" w:rsidRPr="0074596E" w:rsidRDefault="00027793" w:rsidP="00027793">
      <w:pPr>
        <w:pStyle w:val="ListParagraph"/>
        <w:numPr>
          <w:ilvl w:val="0"/>
          <w:numId w:val="7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Degree</w:t>
      </w:r>
    </w:p>
    <w:p w14:paraId="1C36B30C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Find all the zeros </w:t>
      </w:r>
    </w:p>
    <w:p w14:paraId="797F9FB5" w14:textId="77777777" w:rsidR="00027793" w:rsidRPr="0070595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-39x-20</m:t>
        </m:r>
      </m:oMath>
      <w:r>
        <w:rPr>
          <w:rFonts w:ascii="Arial" w:eastAsiaTheme="minorEastAsia" w:hAnsi="Arial" w:cs="Arial"/>
          <w:sz w:val="24"/>
        </w:rPr>
        <w:t xml:space="preserve"> and 4 is a zero</w:t>
      </w:r>
    </w:p>
    <w:p w14:paraId="301EE67B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7. </w:t>
      </w:r>
      <m:oMath>
        <m: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</w:rPr>
          <m:t>+3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-4</m:t>
        </m:r>
      </m:oMath>
      <w:r>
        <w:rPr>
          <w:rFonts w:ascii="Arial" w:eastAsiaTheme="minorEastAsia" w:hAnsi="Arial" w:cs="Arial"/>
          <w:sz w:val="24"/>
        </w:rPr>
        <w:t xml:space="preserve"> and 1 is a zero</w:t>
      </w:r>
    </w:p>
    <w:p w14:paraId="2C7CBCC0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4861D0D7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78720" behindDoc="0" locked="0" layoutInCell="1" allowOverlap="1" wp14:anchorId="379CF2DD" wp14:editId="1B1DD89C">
            <wp:simplePos x="0" y="0"/>
            <wp:positionH relativeFrom="column">
              <wp:posOffset>4343400</wp:posOffset>
            </wp:positionH>
            <wp:positionV relativeFrom="paragraph">
              <wp:posOffset>74930</wp:posOffset>
            </wp:positionV>
            <wp:extent cx="2628900" cy="2628900"/>
            <wp:effectExtent l="0" t="0" r="12700" b="1270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grap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sz w:val="24"/>
        </w:rPr>
        <w:t>Divide using long division</w:t>
      </w:r>
    </w:p>
    <w:p w14:paraId="6B959FB2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</w:rPr>
          <m:t>-3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+8x-5÷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x-1</m:t>
            </m:r>
          </m:e>
        </m:d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</w:p>
    <w:p w14:paraId="661C5677" w14:textId="77777777" w:rsidR="00027793" w:rsidRPr="0070595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9. </w:t>
      </w:r>
      <m:oMath>
        <m:r>
          <w:rPr>
            <w:rFonts w:ascii="Cambria Math" w:eastAsiaTheme="minorEastAsia" w:hAnsi="Cambria Math" w:cs="Arial"/>
            <w:sz w:val="24"/>
          </w:rPr>
          <m:t>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</w:rPr>
          <m:t>-12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-x+15÷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2x-3</m:t>
            </m:r>
          </m:e>
        </m:d>
      </m:oMath>
    </w:p>
    <w:p w14:paraId="682DF529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46230F3E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10. Sketch a graph </w:t>
      </w:r>
      <m:oMath>
        <m: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</w:rPr>
          <m:t>=-4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(x-3)(x+8)</m:t>
        </m:r>
      </m:oMath>
    </w:p>
    <w:p w14:paraId="4A0CA633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6250C2D9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4F4FF43E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4959E090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11. Write the function of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4</m:t>
            </m:r>
          </m:sup>
        </m:sSup>
      </m:oMath>
      <w:r>
        <w:rPr>
          <w:rFonts w:ascii="Arial" w:eastAsiaTheme="minorEastAsia" w:hAnsi="Arial" w:cs="Arial"/>
          <w:sz w:val="24"/>
        </w:rPr>
        <w:t xml:space="preserve"> shifted 3 units down, 4 units left, a reflection over the x-axis and a horizontal compression by 3.</w:t>
      </w:r>
    </w:p>
    <w:p w14:paraId="1808DFB0" w14:textId="77777777" w:rsidR="00027793" w:rsidRDefault="00027793" w:rsidP="00027793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277A2194" w14:textId="77777777" w:rsidR="00027793" w:rsidRDefault="00027793" w:rsidP="00027793">
      <w:pPr>
        <w:spacing w:line="240" w:lineRule="auto"/>
        <w:rPr>
          <w:rFonts w:ascii="Arial" w:hAnsi="Arial" w:cs="Arial"/>
          <w:iCs/>
          <w:sz w:val="24"/>
          <w:szCs w:val="28"/>
        </w:rPr>
      </w:pPr>
      <w:r w:rsidRPr="0013382C">
        <w:rPr>
          <w:rFonts w:ascii="Arial" w:eastAsiaTheme="minorEastAsia" w:hAnsi="Arial" w:cs="Arial"/>
          <w:sz w:val="24"/>
          <w:szCs w:val="28"/>
        </w:rPr>
        <w:t xml:space="preserve">12. </w:t>
      </w:r>
      <w:r w:rsidRPr="0013382C">
        <w:rPr>
          <w:rFonts w:ascii="Arial" w:hAnsi="Arial" w:cs="Arial"/>
          <w:iCs/>
          <w:sz w:val="24"/>
          <w:szCs w:val="28"/>
        </w:rPr>
        <w:t xml:space="preserve">A cement walk of uniform width surrounds a rectangular </w:t>
      </w:r>
      <w:r>
        <w:rPr>
          <w:rFonts w:ascii="Arial" w:hAnsi="Arial" w:cs="Arial"/>
          <w:iCs/>
          <w:sz w:val="24"/>
          <w:szCs w:val="28"/>
        </w:rPr>
        <w:t>swimming pool that is 10 m wide a</w:t>
      </w:r>
      <w:r w:rsidRPr="0013382C">
        <w:rPr>
          <w:rFonts w:ascii="Arial" w:hAnsi="Arial" w:cs="Arial"/>
          <w:iCs/>
          <w:sz w:val="24"/>
          <w:szCs w:val="28"/>
        </w:rPr>
        <w:t xml:space="preserve">nd 50 m long. Find the width of </w:t>
      </w:r>
      <w:r>
        <w:rPr>
          <w:rFonts w:ascii="Arial" w:hAnsi="Arial" w:cs="Arial"/>
          <w:iCs/>
          <w:sz w:val="24"/>
          <w:szCs w:val="28"/>
        </w:rPr>
        <w:t>the walk if its area is 896 m</w:t>
      </w:r>
      <w:r w:rsidRPr="0013382C">
        <w:rPr>
          <w:rFonts w:ascii="Arial" w:hAnsi="Arial" w:cs="Arial"/>
          <w:iCs/>
          <w:sz w:val="24"/>
          <w:szCs w:val="28"/>
          <w:vertAlign w:val="superscript"/>
        </w:rPr>
        <w:t>2</w:t>
      </w:r>
      <w:r>
        <w:rPr>
          <w:rFonts w:ascii="Arial" w:hAnsi="Arial" w:cs="Arial"/>
          <w:iCs/>
          <w:sz w:val="24"/>
          <w:szCs w:val="28"/>
        </w:rPr>
        <w:t>.</w:t>
      </w:r>
    </w:p>
    <w:p w14:paraId="1366FEEA" w14:textId="77777777" w:rsidR="00027793" w:rsidRPr="0013382C" w:rsidRDefault="00027793" w:rsidP="00027793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714E09CE" w14:textId="77777777" w:rsidR="00027793" w:rsidRPr="006F590E" w:rsidRDefault="00027793" w:rsidP="00027793">
      <w:pPr>
        <w:spacing w:line="240" w:lineRule="auto"/>
        <w:rPr>
          <w:rFonts w:ascii="Arial" w:hAnsi="Arial" w:cs="Arial"/>
          <w:sz w:val="24"/>
          <w:szCs w:val="24"/>
        </w:rPr>
      </w:pPr>
      <w:r w:rsidRPr="0013382C">
        <w:rPr>
          <w:rFonts w:ascii="Arial" w:hAnsi="Arial" w:cs="Arial"/>
          <w:iCs/>
          <w:sz w:val="24"/>
          <w:szCs w:val="24"/>
        </w:rPr>
        <w:t xml:space="preserve">13. </w:t>
      </w:r>
      <w:r w:rsidRPr="0013382C">
        <w:rPr>
          <w:rFonts w:ascii="Arial" w:hAnsi="Arial" w:cs="Arial"/>
          <w:sz w:val="24"/>
          <w:szCs w:val="24"/>
        </w:rPr>
        <w:t>The number of eggs, f(x), in a female moth is a function of her abdominal width, x, in millimeters, modeled by f(x) = 14x</w:t>
      </w:r>
      <w:r w:rsidRPr="0013382C">
        <w:rPr>
          <w:rFonts w:ascii="Arial" w:hAnsi="Arial" w:cs="Arial"/>
          <w:sz w:val="24"/>
          <w:szCs w:val="24"/>
          <w:vertAlign w:val="superscript"/>
        </w:rPr>
        <w:t>3</w:t>
      </w:r>
      <w:r w:rsidRPr="0013382C">
        <w:rPr>
          <w:rFonts w:ascii="Arial" w:hAnsi="Arial" w:cs="Arial"/>
          <w:sz w:val="24"/>
          <w:szCs w:val="24"/>
        </w:rPr>
        <w:t xml:space="preserve"> – 17x</w:t>
      </w:r>
      <w:r w:rsidRPr="0013382C">
        <w:rPr>
          <w:rFonts w:ascii="Arial" w:hAnsi="Arial" w:cs="Arial"/>
          <w:sz w:val="24"/>
          <w:szCs w:val="24"/>
          <w:vertAlign w:val="superscript"/>
        </w:rPr>
        <w:t>2</w:t>
      </w:r>
      <w:r w:rsidRPr="0013382C">
        <w:rPr>
          <w:rFonts w:ascii="Arial" w:hAnsi="Arial" w:cs="Arial"/>
          <w:sz w:val="24"/>
          <w:szCs w:val="24"/>
        </w:rPr>
        <w:t xml:space="preserve"> – 16x + 34. What is the abdominal width when there </w:t>
      </w:r>
      <w:r w:rsidRPr="006F590E">
        <w:rPr>
          <w:rFonts w:ascii="Arial" w:hAnsi="Arial" w:cs="Arial"/>
          <w:sz w:val="24"/>
          <w:szCs w:val="24"/>
        </w:rPr>
        <w:t>are 211 eggs?</w:t>
      </w:r>
    </w:p>
    <w:p w14:paraId="59DB29E2" w14:textId="77777777" w:rsidR="00027793" w:rsidRPr="006F590E" w:rsidRDefault="00027793" w:rsidP="00027793">
      <w:pPr>
        <w:spacing w:line="240" w:lineRule="auto"/>
        <w:rPr>
          <w:rFonts w:ascii="Arial" w:hAnsi="Arial" w:cs="Arial"/>
          <w:sz w:val="24"/>
          <w:szCs w:val="24"/>
        </w:rPr>
      </w:pPr>
    </w:p>
    <w:p w14:paraId="47E29B4B" w14:textId="77777777" w:rsidR="00027793" w:rsidRPr="006F590E" w:rsidRDefault="00027793" w:rsidP="00027793">
      <w:pPr>
        <w:pStyle w:val="Problem"/>
        <w:rPr>
          <w:rFonts w:ascii="Arial" w:hAnsi="Arial" w:cs="Arial"/>
          <w:szCs w:val="24"/>
        </w:rPr>
      </w:pPr>
      <w:r w:rsidRPr="006F590E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630BA7B8" wp14:editId="512E2FE2">
            <wp:simplePos x="0" y="0"/>
            <wp:positionH relativeFrom="margin">
              <wp:posOffset>5048250</wp:posOffset>
            </wp:positionH>
            <wp:positionV relativeFrom="paragraph">
              <wp:posOffset>26035</wp:posOffset>
            </wp:positionV>
            <wp:extent cx="1419860" cy="1085850"/>
            <wp:effectExtent l="0" t="0" r="8890" b="0"/>
            <wp:wrapThrough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hrough>
            <wp:docPr id="207" name="Picture 20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0E">
        <w:rPr>
          <w:rFonts w:ascii="Arial" w:hAnsi="Arial" w:cs="Arial"/>
          <w:szCs w:val="24"/>
        </w:rPr>
        <w:t xml:space="preserve">14. A pyramid can be formed using equal-size balls. For example, 3 balls can be arranged in a triangle, then a fourth ball placed in the middle on top of them.   The function </w:t>
      </w:r>
      <w:proofErr w:type="gramStart"/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>(</w:t>
      </w:r>
      <w:proofErr w:type="gramEnd"/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) = </w:t>
      </w:r>
      <w:r w:rsidRPr="006F590E">
        <w:rPr>
          <w:rFonts w:ascii="Arial" w:hAnsi="Arial" w:cs="Arial"/>
          <w:position w:val="-12"/>
          <w:szCs w:val="24"/>
        </w:rPr>
        <w:object w:dxaOrig="1620" w:dyaOrig="360" w14:anchorId="73EFD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11" o:title=""/>
          </v:shape>
          <o:OLEObject Type="Embed" ProgID="Equation.3" ShapeID="_x0000_i1025" DrawAspect="Content" ObjectID="_1462518302" r:id="rId12"/>
        </w:object>
      </w:r>
      <w:r w:rsidRPr="006F590E">
        <w:rPr>
          <w:rFonts w:ascii="Arial" w:hAnsi="Arial" w:cs="Arial"/>
          <w:szCs w:val="24"/>
        </w:rPr>
        <w:t xml:space="preserve"> gives the number of balls in a pyramid, where </w:t>
      </w:r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 is the number of balls on each side of the bottom layer. (For the pyramid described above, </w:t>
      </w:r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 = 2.  For the pyramid in the picture, </w:t>
      </w:r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 = 5.)</w:t>
      </w:r>
    </w:p>
    <w:p w14:paraId="5B6C5E11" w14:textId="77777777" w:rsidR="00027793" w:rsidRPr="006F590E" w:rsidRDefault="00027793" w:rsidP="00027793">
      <w:pPr>
        <w:pStyle w:val="Problem"/>
        <w:ind w:left="0" w:firstLine="0"/>
        <w:rPr>
          <w:rFonts w:ascii="Arial" w:hAnsi="Arial" w:cs="Arial"/>
          <w:szCs w:val="24"/>
        </w:rPr>
      </w:pPr>
    </w:p>
    <w:p w14:paraId="67619980" w14:textId="77777777" w:rsidR="00027793" w:rsidRDefault="00027793" w:rsidP="00027793">
      <w:pPr>
        <w:pStyle w:val="Problem"/>
        <w:tabs>
          <w:tab w:val="clear" w:pos="36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</w:t>
      </w:r>
      <w:r w:rsidRPr="006F590E">
        <w:rPr>
          <w:rFonts w:ascii="Arial" w:hAnsi="Arial" w:cs="Arial"/>
          <w:szCs w:val="24"/>
        </w:rPr>
        <w:t xml:space="preserve">Evaluate </w:t>
      </w:r>
      <w:proofErr w:type="gramStart"/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>(</w:t>
      </w:r>
      <w:proofErr w:type="gramEnd"/>
      <w:r w:rsidRPr="006F590E">
        <w:rPr>
          <w:rFonts w:ascii="Arial" w:hAnsi="Arial" w:cs="Arial"/>
          <w:szCs w:val="24"/>
        </w:rPr>
        <w:t xml:space="preserve">2), </w:t>
      </w:r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 xml:space="preserve">(3), and </w:t>
      </w:r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>(4). Sketch a picture of the pyram</w:t>
      </w:r>
      <w:r>
        <w:rPr>
          <w:rFonts w:ascii="Arial" w:hAnsi="Arial" w:cs="Arial"/>
          <w:szCs w:val="24"/>
        </w:rPr>
        <w:t xml:space="preserve">id that goes with each of these </w:t>
      </w:r>
      <w:r w:rsidRPr="006F590E">
        <w:rPr>
          <w:rFonts w:ascii="Arial" w:hAnsi="Arial" w:cs="Arial"/>
          <w:szCs w:val="24"/>
        </w:rPr>
        <w:t>values. Check that your function values agree with your pyramid pictures.</w:t>
      </w:r>
    </w:p>
    <w:p w14:paraId="264AAFD9" w14:textId="77777777" w:rsidR="00027793" w:rsidRPr="006F590E" w:rsidRDefault="00027793" w:rsidP="00027793">
      <w:pPr>
        <w:pStyle w:val="Problem"/>
        <w:tabs>
          <w:tab w:val="clear" w:pos="36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</w:t>
      </w:r>
      <w:r w:rsidRPr="006F590E">
        <w:rPr>
          <w:rFonts w:ascii="Arial" w:hAnsi="Arial" w:cs="Arial"/>
          <w:szCs w:val="24"/>
        </w:rPr>
        <w:t>If you had 1000 balls available and you wanted to make the</w:t>
      </w:r>
      <w:r>
        <w:rPr>
          <w:rFonts w:ascii="Arial" w:hAnsi="Arial" w:cs="Arial"/>
          <w:szCs w:val="24"/>
        </w:rPr>
        <w:t xml:space="preserve"> largest possible pyramid using </w:t>
      </w:r>
      <w:r w:rsidRPr="006F590E">
        <w:rPr>
          <w:rFonts w:ascii="Arial" w:hAnsi="Arial" w:cs="Arial"/>
          <w:szCs w:val="24"/>
        </w:rPr>
        <w:t xml:space="preserve">them, what would be the size of the bottom triangle, and </w:t>
      </w:r>
      <w:r>
        <w:rPr>
          <w:rFonts w:ascii="Arial" w:hAnsi="Arial" w:cs="Arial"/>
          <w:szCs w:val="24"/>
        </w:rPr>
        <w:t xml:space="preserve">how many balls would you use to </w:t>
      </w:r>
      <w:r w:rsidRPr="006F590E">
        <w:rPr>
          <w:rFonts w:ascii="Arial" w:hAnsi="Arial" w:cs="Arial"/>
          <w:szCs w:val="24"/>
        </w:rPr>
        <w:t>make the pyramid?  How many balls would be left over?</w:t>
      </w:r>
    </w:p>
    <w:p w14:paraId="1A48E456" w14:textId="77777777" w:rsidR="00027793" w:rsidRPr="003D46DE" w:rsidRDefault="00027793" w:rsidP="00027793">
      <w:pPr>
        <w:spacing w:before="4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p w14:paraId="796C7C2C" w14:textId="77777777" w:rsidR="00027793" w:rsidRDefault="00027793" w:rsidP="00027793">
      <w:pPr>
        <w:rPr>
          <w:rFonts w:ascii="Arial" w:hAnsi="Arial" w:cs="Arial"/>
          <w:b/>
          <w:sz w:val="28"/>
        </w:rPr>
      </w:pPr>
    </w:p>
    <w:p w14:paraId="4C1C8FF1" w14:textId="77777777" w:rsidR="00815AFE" w:rsidRPr="004D30E3" w:rsidRDefault="00815AFE" w:rsidP="00643C1A">
      <w:pPr>
        <w:tabs>
          <w:tab w:val="left" w:pos="1714"/>
        </w:tabs>
      </w:pPr>
    </w:p>
    <w:sectPr w:rsidR="00815AFE" w:rsidRPr="004D30E3" w:rsidSect="00CD1424">
      <w:headerReference w:type="default" r:id="rId13"/>
      <w:pgSz w:w="12240" w:h="15840"/>
      <w:pgMar w:top="720" w:right="720" w:bottom="96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79125" w14:textId="77777777" w:rsidR="008651B3" w:rsidRDefault="008651B3" w:rsidP="00027793">
      <w:pPr>
        <w:spacing w:after="0" w:line="240" w:lineRule="auto"/>
      </w:pPr>
      <w:r>
        <w:separator/>
      </w:r>
    </w:p>
  </w:endnote>
  <w:endnote w:type="continuationSeparator" w:id="0">
    <w:p w14:paraId="02A592A3" w14:textId="77777777" w:rsidR="008651B3" w:rsidRDefault="008651B3" w:rsidP="000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D3FC9" w14:textId="77777777" w:rsidR="008651B3" w:rsidRDefault="008651B3" w:rsidP="00027793">
      <w:pPr>
        <w:spacing w:after="0" w:line="240" w:lineRule="auto"/>
      </w:pPr>
      <w:r>
        <w:separator/>
      </w:r>
    </w:p>
  </w:footnote>
  <w:footnote w:type="continuationSeparator" w:id="0">
    <w:p w14:paraId="5ED5927A" w14:textId="77777777" w:rsidR="008651B3" w:rsidRDefault="008651B3" w:rsidP="0002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CF6D" w14:textId="77777777" w:rsidR="004D30E3" w:rsidRDefault="004D30E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1AD"/>
    <w:multiLevelType w:val="hybridMultilevel"/>
    <w:tmpl w:val="264201F6"/>
    <w:lvl w:ilvl="0" w:tplc="B762B8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A3C29B1"/>
    <w:multiLevelType w:val="hybridMultilevel"/>
    <w:tmpl w:val="C3E0F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36E94"/>
    <w:multiLevelType w:val="hybridMultilevel"/>
    <w:tmpl w:val="6944EB1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831A3F"/>
    <w:multiLevelType w:val="hybridMultilevel"/>
    <w:tmpl w:val="FE06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02E"/>
    <w:multiLevelType w:val="hybridMultilevel"/>
    <w:tmpl w:val="7D0CAD2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5D317A3C"/>
    <w:multiLevelType w:val="hybridMultilevel"/>
    <w:tmpl w:val="99AE1E9C"/>
    <w:lvl w:ilvl="0" w:tplc="246457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3856"/>
    <w:multiLevelType w:val="hybridMultilevel"/>
    <w:tmpl w:val="8AD0E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3"/>
    <w:rsid w:val="000218C5"/>
    <w:rsid w:val="00027793"/>
    <w:rsid w:val="004D30E3"/>
    <w:rsid w:val="004D5614"/>
    <w:rsid w:val="00643C1A"/>
    <w:rsid w:val="00815AFE"/>
    <w:rsid w:val="008651B3"/>
    <w:rsid w:val="00C74278"/>
    <w:rsid w:val="00C979C1"/>
    <w:rsid w:val="00C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8974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3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2779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793"/>
    <w:pPr>
      <w:ind w:left="720"/>
      <w:contextualSpacing/>
    </w:pPr>
  </w:style>
  <w:style w:type="paragraph" w:styleId="NoSpacing">
    <w:name w:val="No Spacing"/>
    <w:uiPriority w:val="1"/>
    <w:qFormat/>
    <w:rsid w:val="0002779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27793"/>
  </w:style>
  <w:style w:type="paragraph" w:styleId="Header">
    <w:name w:val="header"/>
    <w:basedOn w:val="Normal"/>
    <w:link w:val="HeaderChar"/>
    <w:uiPriority w:val="99"/>
    <w:unhideWhenUsed/>
    <w:rsid w:val="00027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3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27793"/>
    <w:pPr>
      <w:widowControl w:val="0"/>
      <w:spacing w:after="0" w:line="240" w:lineRule="auto"/>
      <w:ind w:left="100"/>
    </w:pPr>
    <w:rPr>
      <w:rFonts w:ascii="Footlight MT Light" w:eastAsia="Footlight MT Light" w:hAnsi="Footlight MT Ligh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793"/>
    <w:rPr>
      <w:rFonts w:ascii="Footlight MT Light" w:eastAsia="Footlight MT Light" w:hAnsi="Footlight MT Light"/>
      <w:sz w:val="21"/>
      <w:szCs w:val="21"/>
    </w:rPr>
  </w:style>
  <w:style w:type="paragraph" w:customStyle="1" w:styleId="Problem">
    <w:name w:val="Problem"/>
    <w:basedOn w:val="BodyText"/>
    <w:rsid w:val="00027793"/>
    <w:pPr>
      <w:widowControl/>
      <w:tabs>
        <w:tab w:val="left" w:pos="360"/>
      </w:tabs>
      <w:spacing w:after="12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3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2779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793"/>
    <w:pPr>
      <w:ind w:left="720"/>
      <w:contextualSpacing/>
    </w:pPr>
  </w:style>
  <w:style w:type="paragraph" w:styleId="NoSpacing">
    <w:name w:val="No Spacing"/>
    <w:uiPriority w:val="1"/>
    <w:qFormat/>
    <w:rsid w:val="0002779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27793"/>
  </w:style>
  <w:style w:type="paragraph" w:styleId="Header">
    <w:name w:val="header"/>
    <w:basedOn w:val="Normal"/>
    <w:link w:val="HeaderChar"/>
    <w:uiPriority w:val="99"/>
    <w:unhideWhenUsed/>
    <w:rsid w:val="00027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3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27793"/>
    <w:pPr>
      <w:widowControl w:val="0"/>
      <w:spacing w:after="0" w:line="240" w:lineRule="auto"/>
      <w:ind w:left="100"/>
    </w:pPr>
    <w:rPr>
      <w:rFonts w:ascii="Footlight MT Light" w:eastAsia="Footlight MT Light" w:hAnsi="Footlight MT Ligh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793"/>
    <w:rPr>
      <w:rFonts w:ascii="Footlight MT Light" w:eastAsia="Footlight MT Light" w:hAnsi="Footlight MT Light"/>
      <w:sz w:val="21"/>
      <w:szCs w:val="21"/>
    </w:rPr>
  </w:style>
  <w:style w:type="paragraph" w:customStyle="1" w:styleId="Problem">
    <w:name w:val="Problem"/>
    <w:basedOn w:val="BodyText"/>
    <w:rsid w:val="00027793"/>
    <w:pPr>
      <w:widowControl/>
      <w:tabs>
        <w:tab w:val="left" w:pos="360"/>
      </w:tabs>
      <w:spacing w:after="12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1.bin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Grimm</dc:creator>
  <cp:keywords/>
  <dc:description/>
  <cp:lastModifiedBy>Kayce Grimm</cp:lastModifiedBy>
  <cp:revision>2</cp:revision>
  <cp:lastPrinted>2018-03-05T11:40:00Z</cp:lastPrinted>
  <dcterms:created xsi:type="dcterms:W3CDTF">2018-05-24T14:19:00Z</dcterms:created>
  <dcterms:modified xsi:type="dcterms:W3CDTF">2018-05-24T14:19:00Z</dcterms:modified>
</cp:coreProperties>
</file>